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61917" w14:textId="77777777" w:rsidR="00C412FC" w:rsidRPr="00C412FC" w:rsidRDefault="00C412FC" w:rsidP="00C412FC">
      <w:pPr>
        <w:pStyle w:val="NormalWeb"/>
        <w:shd w:val="clear" w:color="auto" w:fill="FFFFFF"/>
        <w:spacing w:before="0" w:beforeAutospacing="0" w:after="282" w:afterAutospacing="0" w:line="480" w:lineRule="auto"/>
        <w:textAlignment w:val="baseline"/>
        <w:rPr>
          <w:rFonts w:asciiTheme="majorBidi" w:hAnsiTheme="majorBidi" w:cstheme="majorBidi"/>
          <w:color w:val="000000" w:themeColor="text1"/>
        </w:rPr>
      </w:pPr>
      <w:r w:rsidRPr="00C412FC">
        <w:rPr>
          <w:rFonts w:asciiTheme="majorBidi" w:hAnsiTheme="majorBidi" w:cstheme="majorBidi"/>
          <w:color w:val="000000" w:themeColor="text1"/>
        </w:rPr>
        <w:t>Hussam Awadallah</w:t>
      </w:r>
    </w:p>
    <w:p w14:paraId="3C9D67B7" w14:textId="77777777" w:rsidR="00C412FC" w:rsidRPr="00C412FC" w:rsidRDefault="00C412FC" w:rsidP="00C412FC">
      <w:pPr>
        <w:pStyle w:val="NormalWeb"/>
        <w:shd w:val="clear" w:color="auto" w:fill="FFFFFF"/>
        <w:spacing w:before="0" w:beforeAutospacing="0" w:after="282" w:afterAutospacing="0" w:line="480" w:lineRule="auto"/>
        <w:textAlignment w:val="baseline"/>
        <w:rPr>
          <w:rFonts w:asciiTheme="majorBidi" w:hAnsiTheme="majorBidi" w:cstheme="majorBidi"/>
          <w:color w:val="000000" w:themeColor="text1"/>
        </w:rPr>
      </w:pPr>
      <w:r w:rsidRPr="00C412FC">
        <w:rPr>
          <w:rFonts w:asciiTheme="majorBidi" w:hAnsiTheme="majorBidi" w:cstheme="majorBidi"/>
          <w:color w:val="000000" w:themeColor="text1"/>
        </w:rPr>
        <w:t>Professor Ryan Navejar</w:t>
      </w:r>
    </w:p>
    <w:p w14:paraId="7DA0A195" w14:textId="77777777" w:rsidR="00C412FC" w:rsidRPr="00C412FC" w:rsidRDefault="00C412FC" w:rsidP="00C412FC">
      <w:pPr>
        <w:pStyle w:val="NormalWeb"/>
        <w:shd w:val="clear" w:color="auto" w:fill="FFFFFF"/>
        <w:spacing w:before="0" w:beforeAutospacing="0" w:after="282" w:afterAutospacing="0" w:line="480" w:lineRule="auto"/>
        <w:textAlignment w:val="baseline"/>
        <w:rPr>
          <w:rFonts w:asciiTheme="majorBidi" w:hAnsiTheme="majorBidi" w:cstheme="majorBidi"/>
          <w:color w:val="000000" w:themeColor="text1"/>
        </w:rPr>
      </w:pPr>
      <w:r w:rsidRPr="00C412FC">
        <w:rPr>
          <w:rFonts w:asciiTheme="majorBidi" w:hAnsiTheme="majorBidi" w:cstheme="majorBidi"/>
          <w:color w:val="000000" w:themeColor="text1"/>
        </w:rPr>
        <w:t>ECON 2302</w:t>
      </w:r>
    </w:p>
    <w:p w14:paraId="7FC563CE" w14:textId="582D4214" w:rsidR="00C412FC" w:rsidRDefault="00C412FC" w:rsidP="00C412FC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C412FC">
        <w:rPr>
          <w:rFonts w:asciiTheme="majorBidi" w:hAnsiTheme="majorBidi" w:cstheme="majorBidi"/>
          <w:sz w:val="24"/>
          <w:szCs w:val="24"/>
        </w:rPr>
        <w:t>Topic Proposal and Research Question</w:t>
      </w:r>
    </w:p>
    <w:p w14:paraId="2AC09D64" w14:textId="7CEBB15B" w:rsidR="00C412FC" w:rsidRPr="00C412FC" w:rsidRDefault="00C412FC" w:rsidP="00076A93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The issue and argument I will be talking about in my topic proposal is student debt in the United States. I picked this topic because it involves millions of the US graduates and now have reached a whopping $1.53 Trillian Dollars owed in student debt. After current president Biden said “I will not make that happen” after asked about raising the student debt</w:t>
      </w:r>
      <w:r w:rsidR="00076A93">
        <w:rPr>
          <w:rFonts w:asciiTheme="majorBidi" w:hAnsiTheme="majorBidi" w:cstheme="majorBidi"/>
          <w:sz w:val="24"/>
          <w:szCs w:val="24"/>
        </w:rPr>
        <w:t xml:space="preserve"> forgiveness</w:t>
      </w:r>
      <w:r>
        <w:rPr>
          <w:rFonts w:asciiTheme="majorBidi" w:hAnsiTheme="majorBidi" w:cstheme="majorBidi"/>
          <w:sz w:val="24"/>
          <w:szCs w:val="24"/>
        </w:rPr>
        <w:t xml:space="preserve"> up to $50k </w:t>
      </w:r>
      <w:r w:rsidR="00076A93">
        <w:rPr>
          <w:rFonts w:asciiTheme="majorBidi" w:hAnsiTheme="majorBidi" w:cstheme="majorBidi"/>
          <w:sz w:val="24"/>
          <w:szCs w:val="24"/>
        </w:rPr>
        <w:t xml:space="preserve">instead of only $10k. And my question that I want to answer is “why should the </w:t>
      </w:r>
      <w:r w:rsidR="00076A93">
        <w:rPr>
          <w:rFonts w:asciiTheme="majorBidi" w:hAnsiTheme="majorBidi" w:cstheme="majorBidi"/>
          <w:sz w:val="24"/>
          <w:szCs w:val="24"/>
        </w:rPr>
        <w:t>student debt forgiveness</w:t>
      </w:r>
      <w:r w:rsidR="00076A93">
        <w:rPr>
          <w:rFonts w:asciiTheme="majorBidi" w:hAnsiTheme="majorBidi" w:cstheme="majorBidi"/>
          <w:sz w:val="24"/>
          <w:szCs w:val="24"/>
        </w:rPr>
        <w:t xml:space="preserve"> </w:t>
      </w:r>
      <w:r w:rsidR="00076A93">
        <w:rPr>
          <w:rFonts w:asciiTheme="majorBidi" w:hAnsiTheme="majorBidi" w:cstheme="majorBidi"/>
          <w:sz w:val="24"/>
          <w:szCs w:val="24"/>
        </w:rPr>
        <w:t>raise</w:t>
      </w:r>
      <w:r w:rsidR="00076A93">
        <w:rPr>
          <w:rFonts w:asciiTheme="majorBidi" w:hAnsiTheme="majorBidi" w:cstheme="majorBidi"/>
          <w:sz w:val="24"/>
          <w:szCs w:val="24"/>
        </w:rPr>
        <w:t xml:space="preserve"> up to $50k+?</w:t>
      </w:r>
    </w:p>
    <w:sectPr w:rsidR="00C412FC" w:rsidRPr="00C412F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6DAD3" w14:textId="77777777" w:rsidR="00C412FC" w:rsidRDefault="00C412FC" w:rsidP="00C412FC">
      <w:pPr>
        <w:spacing w:after="0" w:line="240" w:lineRule="auto"/>
      </w:pPr>
      <w:r>
        <w:separator/>
      </w:r>
    </w:p>
  </w:endnote>
  <w:endnote w:type="continuationSeparator" w:id="0">
    <w:p w14:paraId="64C890E2" w14:textId="77777777" w:rsidR="00C412FC" w:rsidRDefault="00C412FC" w:rsidP="00C41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FB2D47" w14:textId="77777777" w:rsidR="00C412FC" w:rsidRDefault="00C412FC" w:rsidP="00C412FC">
      <w:pPr>
        <w:spacing w:after="0" w:line="240" w:lineRule="auto"/>
      </w:pPr>
      <w:r>
        <w:separator/>
      </w:r>
    </w:p>
  </w:footnote>
  <w:footnote w:type="continuationSeparator" w:id="0">
    <w:p w14:paraId="17AD52A2" w14:textId="77777777" w:rsidR="00C412FC" w:rsidRDefault="00C412FC" w:rsidP="00C41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9865F5" w14:textId="75D6D7A6" w:rsidR="00C412FC" w:rsidRDefault="00C412FC">
    <w:pPr>
      <w:pStyle w:val="Header"/>
      <w:jc w:val="right"/>
    </w:pPr>
    <w:r>
      <w:t xml:space="preserve">Awadallah </w:t>
    </w:r>
    <w:sdt>
      <w:sdtPr>
        <w:id w:val="-155090828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5CCD5D00" w14:textId="77777777" w:rsidR="00C412FC" w:rsidRDefault="00C412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2FC"/>
    <w:rsid w:val="00076A93"/>
    <w:rsid w:val="00C4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8D027"/>
  <w15:chartTrackingRefBased/>
  <w15:docId w15:val="{58678830-89C1-4CD2-B24E-56788041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1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1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2FC"/>
  </w:style>
  <w:style w:type="paragraph" w:styleId="Footer">
    <w:name w:val="footer"/>
    <w:basedOn w:val="Normal"/>
    <w:link w:val="FooterChar"/>
    <w:uiPriority w:val="99"/>
    <w:unhideWhenUsed/>
    <w:rsid w:val="00C41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Hussam Awadallah</dc:creator>
  <cp:keywords/>
  <dc:description/>
  <cp:lastModifiedBy>Hussam Awadallah</cp:lastModifiedBy>
  <cp:revision>1</cp:revision>
  <dcterms:created xsi:type="dcterms:W3CDTF">2021-03-02T00:51:00Z</dcterms:created>
  <dcterms:modified xsi:type="dcterms:W3CDTF">2021-03-02T01:03:00Z</dcterms:modified>
</cp:coreProperties>
</file>